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86D97B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71C63">
        <w:rPr>
          <w:rFonts w:ascii="Arial Narrow" w:hAnsi="Arial Narrow" w:cs="Times New Roman"/>
          <w:b/>
        </w:rPr>
        <w:t>16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Pr="003514C8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077DD38A" w14:textId="77777777" w:rsidR="003514C8" w:rsidRDefault="003514C8" w:rsidP="003514C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65B2629B" w14:textId="2E5F569D" w:rsidR="003514C8" w:rsidRPr="00457342" w:rsidRDefault="003514C8" w:rsidP="003514C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pl-PL"/>
        </w:rPr>
        <w:t xml:space="preserve">W poniższej Tabeli </w:t>
      </w:r>
      <w:r w:rsidR="00F37C3A">
        <w:rPr>
          <w:rFonts w:ascii="Arial Narrow" w:hAnsi="Arial Narrow"/>
          <w:b/>
          <w:bCs/>
          <w:sz w:val="22"/>
          <w:szCs w:val="22"/>
          <w:lang w:val="pl-PL"/>
        </w:rPr>
        <w:t xml:space="preserve">1 </w:t>
      </w:r>
      <w:r>
        <w:rPr>
          <w:rFonts w:ascii="Arial Narrow" w:hAnsi="Arial Narrow"/>
          <w:b/>
          <w:bCs/>
          <w:sz w:val="22"/>
          <w:szCs w:val="22"/>
          <w:lang w:val="pl-PL"/>
        </w:rPr>
        <w:t>Wykonawca wypełnia wiersze dotyczące pozycji, na którą składa ofertę.</w:t>
      </w:r>
    </w:p>
    <w:p w14:paraId="6133CD71" w14:textId="77777777" w:rsidR="003514C8" w:rsidRDefault="003514C8" w:rsidP="003514C8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553B8536" w14:textId="7EF594ED" w:rsidR="00526D70" w:rsidRPr="00F37C3A" w:rsidRDefault="00F37C3A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Tabela 1</w:t>
      </w:r>
    </w:p>
    <w:tbl>
      <w:tblPr>
        <w:tblStyle w:val="Tabela-Siatka"/>
        <w:tblW w:w="1020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462"/>
        <w:gridCol w:w="3017"/>
        <w:gridCol w:w="1291"/>
        <w:gridCol w:w="1373"/>
        <w:gridCol w:w="1372"/>
        <w:gridCol w:w="1276"/>
        <w:gridCol w:w="1418"/>
      </w:tblGrid>
      <w:tr w:rsidR="00B1363F" w:rsidRPr="008C2365" w14:paraId="6D7DAA62" w14:textId="3586D331" w:rsidTr="00B1363F">
        <w:trPr>
          <w:trHeight w:val="507"/>
        </w:trPr>
        <w:tc>
          <w:tcPr>
            <w:tcW w:w="462" w:type="dxa"/>
            <w:shd w:val="clear" w:color="auto" w:fill="F4B083" w:themeFill="accent2" w:themeFillTint="99"/>
          </w:tcPr>
          <w:p w14:paraId="55781022" w14:textId="08FE7481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17" w:type="dxa"/>
            <w:shd w:val="clear" w:color="auto" w:fill="F4B083" w:themeFill="accent2" w:themeFillTint="99"/>
            <w:vAlign w:val="center"/>
          </w:tcPr>
          <w:p w14:paraId="7A0FBDB1" w14:textId="24C838EE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48ED2B3B" w14:textId="303CC18D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373" w:type="dxa"/>
            <w:shd w:val="clear" w:color="auto" w:fill="F4B083" w:themeFill="accent2" w:themeFillTint="99"/>
            <w:vAlign w:val="center"/>
          </w:tcPr>
          <w:p w14:paraId="4DA0610E" w14:textId="25DA15D1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372" w:type="dxa"/>
            <w:shd w:val="clear" w:color="auto" w:fill="F4B083" w:themeFill="accent2" w:themeFillTint="99"/>
            <w:vAlign w:val="center"/>
          </w:tcPr>
          <w:p w14:paraId="1CB84223" w14:textId="3A83B35D" w:rsidR="00C52A85" w:rsidRDefault="00C52A85" w:rsidP="00DB560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63CDE957" w14:textId="6984D8B7" w:rsidR="00C52A85" w:rsidRDefault="00C52A85" w:rsidP="00DB560A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060C742" w14:textId="20E9CB02" w:rsidR="00C52A85" w:rsidRDefault="00C52A85" w:rsidP="00DB560A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B1363F" w:rsidRPr="008C2365" w14:paraId="3CADEDF1" w14:textId="6BC8FB40" w:rsidTr="00B1363F">
        <w:trPr>
          <w:trHeight w:val="507"/>
        </w:trPr>
        <w:tc>
          <w:tcPr>
            <w:tcW w:w="462" w:type="dxa"/>
            <w:shd w:val="clear" w:color="auto" w:fill="F4B083" w:themeFill="accent2" w:themeFillTint="99"/>
          </w:tcPr>
          <w:p w14:paraId="2A04E7DD" w14:textId="129927D6" w:rsidR="00C52A8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17" w:type="dxa"/>
            <w:shd w:val="clear" w:color="auto" w:fill="F4B083" w:themeFill="accent2" w:themeFillTint="99"/>
            <w:vAlign w:val="center"/>
          </w:tcPr>
          <w:p w14:paraId="0BB6893B" w14:textId="7106B970" w:rsidR="00C52A85" w:rsidRPr="008C2365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6F0FAC86" w14:textId="77777777" w:rsidR="009A5AA6" w:rsidRDefault="00C52A85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jednostkowa netto (zł)</w:t>
            </w:r>
          </w:p>
          <w:p w14:paraId="74BB590C" w14:textId="48A8BC62" w:rsidR="00C52A85" w:rsidRPr="008C2365" w:rsidRDefault="00471C63" w:rsidP="006E653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za 1 kg/m</w:t>
            </w:r>
            <w:r w:rsidR="00C27AF2">
              <w:rPr>
                <w:rFonts w:eastAsia="Calibri" w:cstheme="minorHAnsi"/>
                <w:b/>
                <w:sz w:val="20"/>
                <w:szCs w:val="20"/>
              </w:rPr>
              <w:t>/l/</w:t>
            </w:r>
            <w:r w:rsidR="009A5AA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C27AF2">
              <w:rPr>
                <w:rFonts w:eastAsia="Calibri" w:cstheme="minorHAnsi"/>
                <w:b/>
                <w:sz w:val="20"/>
                <w:szCs w:val="20"/>
              </w:rPr>
              <w:t>puszka</w:t>
            </w:r>
            <w:r w:rsidR="009A5AA6">
              <w:rPr>
                <w:rFonts w:eastAsia="Calibri" w:cstheme="minorHAnsi"/>
                <w:b/>
                <w:sz w:val="20"/>
                <w:szCs w:val="20"/>
              </w:rPr>
              <w:t>/</w:t>
            </w:r>
            <w:proofErr w:type="spellStart"/>
            <w:r w:rsidR="009A5AA6">
              <w:rPr>
                <w:rFonts w:eastAsia="Calibri"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3" w:type="dxa"/>
            <w:shd w:val="clear" w:color="auto" w:fill="F4B083" w:themeFill="accent2" w:themeFillTint="99"/>
            <w:vAlign w:val="center"/>
          </w:tcPr>
          <w:p w14:paraId="52541F8A" w14:textId="280F188D" w:rsidR="00C52A85" w:rsidRPr="008C2365" w:rsidRDefault="00C52A85" w:rsidP="00471C6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Wymagana </w:t>
            </w:r>
            <w:r w:rsidR="00471C63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72" w:type="dxa"/>
            <w:shd w:val="clear" w:color="auto" w:fill="F4B083" w:themeFill="accent2" w:themeFillTint="99"/>
            <w:vAlign w:val="center"/>
          </w:tcPr>
          <w:p w14:paraId="1BB4AAC8" w14:textId="77777777" w:rsidR="00C52A8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netto (zł)</w:t>
            </w:r>
          </w:p>
          <w:p w14:paraId="004AC67B" w14:textId="4BEDEC8D" w:rsidR="00C52A85" w:rsidRPr="008C236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(C*D)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4FAD0BE3" w14:textId="31A6CD62" w:rsidR="00C52A85" w:rsidRPr="008C2365" w:rsidRDefault="00C52A85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85BC302" w14:textId="32657801" w:rsidR="00C52A85" w:rsidRDefault="00B1363F" w:rsidP="0094610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Nazwa produktu/symbol producenta </w:t>
            </w:r>
          </w:p>
        </w:tc>
      </w:tr>
      <w:tr w:rsidR="00B1363F" w:rsidRPr="008C2365" w14:paraId="18C9C272" w14:textId="1354E7D7" w:rsidTr="009A5AA6">
        <w:trPr>
          <w:trHeight w:val="295"/>
        </w:trPr>
        <w:tc>
          <w:tcPr>
            <w:tcW w:w="462" w:type="dxa"/>
            <w:vAlign w:val="center"/>
          </w:tcPr>
          <w:p w14:paraId="3F727CE8" w14:textId="78879265" w:rsidR="00C52A85" w:rsidRPr="00C52A85" w:rsidRDefault="00C52A85" w:rsidP="006E65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52A8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0A0A0C63" w14:textId="170D84D5" w:rsidR="00C52A85" w:rsidRPr="009A5AA6" w:rsidRDefault="00471C63" w:rsidP="009A5AA6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cstheme="minorHAnsi"/>
                <w:b/>
                <w:sz w:val="20"/>
                <w:szCs w:val="20"/>
              </w:rPr>
              <w:t>Żywica epoksydowa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89F52D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D8F9690" w14:textId="662DAB44" w:rsidR="00C52A85" w:rsidRPr="009A5AA6" w:rsidRDefault="00471C63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5kg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88FFCA3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DBC963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EDAD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27E38FC7" w14:textId="5B2EBC6E" w:rsidTr="009A5AA6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5A34B8E" w14:textId="57708B1C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4E342328" w14:textId="682F7CBD" w:rsidR="00C52A85" w:rsidRPr="009A5AA6" w:rsidRDefault="00471C63" w:rsidP="009A5AA6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cstheme="minorHAnsi"/>
                <w:b/>
                <w:sz w:val="20"/>
                <w:szCs w:val="20"/>
              </w:rPr>
              <w:t>Utwardzacz do żywic epoksydowych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135875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D966F06" w14:textId="00D13E0C" w:rsidR="00C52A85" w:rsidRPr="009A5AA6" w:rsidRDefault="00471C63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2kg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F2DFF2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A2BAC3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FF9CA2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C80A78A" w14:textId="2B28B012" w:rsidTr="009A5AA6">
        <w:tc>
          <w:tcPr>
            <w:tcW w:w="462" w:type="dxa"/>
            <w:vAlign w:val="center"/>
          </w:tcPr>
          <w:p w14:paraId="5A9EA902" w14:textId="1C5A3EAA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17B3500" w14:textId="351ABC89" w:rsidR="00C52A85" w:rsidRPr="009A5AA6" w:rsidRDefault="00471C63" w:rsidP="009A5AA6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40089696"/>
            <w:r w:rsidRPr="009A5AA6">
              <w:rPr>
                <w:rFonts w:cstheme="minorHAnsi"/>
                <w:b/>
                <w:sz w:val="20"/>
                <w:szCs w:val="20"/>
              </w:rPr>
              <w:t>Włókno węglowe (tkanina) o gramaturze 68g/</w:t>
            </w:r>
            <w:r w:rsidRPr="009A5AA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9A5AA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9A5AA6">
              <w:rPr>
                <w:rFonts w:cstheme="minorHAnsi"/>
                <w:b/>
                <w:bCs/>
                <w:sz w:val="20"/>
                <w:szCs w:val="20"/>
              </w:rPr>
              <w:t>, styl 493, splot prosty</w:t>
            </w:r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3EACFF7E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DD24AFC" w14:textId="74C0029C" w:rsidR="00C52A85" w:rsidRPr="009A5AA6" w:rsidRDefault="00471C63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20mb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936097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D5FC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F76560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5116B9EB" w14:textId="77F8EE9C" w:rsidTr="009A5AA6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20A952D" w14:textId="0C8FF76D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21106598" w14:textId="473AB2A0" w:rsidR="00C52A85" w:rsidRPr="009A5AA6" w:rsidRDefault="00C27AF2" w:rsidP="009A5AA6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cstheme="minorHAnsi"/>
                <w:b/>
                <w:sz w:val="20"/>
                <w:szCs w:val="20"/>
              </w:rPr>
              <w:t>Taśma węglowa jednokierunkowa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D163331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7B69068" w14:textId="453470A4" w:rsidR="00C52A85" w:rsidRPr="009A5AA6" w:rsidRDefault="00C27AF2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10</w:t>
            </w:r>
            <w:r w:rsidR="00D97AFD">
              <w:rPr>
                <w:rFonts w:eastAsia="Calibri" w:cstheme="minorHAnsi"/>
                <w:b/>
                <w:sz w:val="20"/>
                <w:szCs w:val="20"/>
              </w:rPr>
              <w:t>0</w:t>
            </w:r>
            <w:bookmarkStart w:id="1" w:name="_GoBack"/>
            <w:bookmarkEnd w:id="1"/>
            <w:r w:rsidRPr="009A5AA6">
              <w:rPr>
                <w:rFonts w:eastAsia="Calibri" w:cstheme="minorHAnsi"/>
                <w:b/>
                <w:sz w:val="20"/>
                <w:szCs w:val="20"/>
              </w:rPr>
              <w:t>mb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1CEA2B3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447A5B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E6D59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4123D553" w14:textId="699D4365" w:rsidTr="009A5AA6">
        <w:tc>
          <w:tcPr>
            <w:tcW w:w="462" w:type="dxa"/>
            <w:vAlign w:val="center"/>
          </w:tcPr>
          <w:p w14:paraId="2FF26E06" w14:textId="34E84909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612FC14" w14:textId="2F9AD60B" w:rsidR="00C52A85" w:rsidRPr="009A5AA6" w:rsidRDefault="00C27AF2" w:rsidP="009A5AA6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cstheme="minorHAnsi"/>
                <w:b/>
                <w:bCs/>
                <w:sz w:val="20"/>
                <w:szCs w:val="20"/>
              </w:rPr>
              <w:t>Włókno szklane, tkanina szklana 80g/</w:t>
            </w:r>
            <w:r w:rsidRPr="009A5AA6">
              <w:rPr>
                <w:rFonts w:cstheme="minorHAnsi"/>
                <w:b/>
                <w:sz w:val="20"/>
                <w:szCs w:val="20"/>
              </w:rPr>
              <w:t>m²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15D3D64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1091306" w14:textId="621234EB" w:rsidR="00C52A85" w:rsidRPr="009A5AA6" w:rsidRDefault="00C27AF2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20mb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42BA405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041A9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2F5A59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4A9EAAFD" w14:textId="20A9EE50" w:rsidTr="009A5AA6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DBC95B" w14:textId="47408B40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36B5D9CD" w14:textId="291B873E" w:rsidR="00C52A85" w:rsidRPr="009A5AA6" w:rsidRDefault="00C27AF2" w:rsidP="009A5AA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A5AA6">
              <w:rPr>
                <w:rFonts w:cstheme="minorHAnsi"/>
                <w:b/>
                <w:sz w:val="20"/>
                <w:szCs w:val="20"/>
              </w:rPr>
              <w:t>Czynnik rozdzielczy PVA do form, rozdzielacz, alkohol poliwinylowy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9716CC7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F67104C" w14:textId="09FFFFEA" w:rsidR="00C52A85" w:rsidRPr="009A5AA6" w:rsidRDefault="00C27AF2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1l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7FE8ECC7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D07ED6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282EB5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FC8F74C" w14:textId="4A949FB5" w:rsidTr="009A5AA6">
        <w:tc>
          <w:tcPr>
            <w:tcW w:w="462" w:type="dxa"/>
            <w:vAlign w:val="center"/>
          </w:tcPr>
          <w:p w14:paraId="77242025" w14:textId="0EE853FD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08450FF7" w14:textId="05EE498B" w:rsidR="00C52A85" w:rsidRPr="009A5AA6" w:rsidRDefault="00C27AF2" w:rsidP="009A5AA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A5AA6">
              <w:rPr>
                <w:rFonts w:cstheme="minorHAnsi"/>
                <w:b/>
                <w:bCs/>
                <w:sz w:val="20"/>
                <w:szCs w:val="20"/>
              </w:rPr>
              <w:t>Wosk rozdzielczy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823A50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B040920" w14:textId="21880495" w:rsidR="00C52A85" w:rsidRPr="009A5AA6" w:rsidRDefault="00C27AF2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1 puszka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DEBFFB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7D23A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BFC74F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1363F" w:rsidRPr="008C2365" w14:paraId="6D30F32A" w14:textId="524DF265" w:rsidTr="009A5AA6">
        <w:trPr>
          <w:trHeight w:val="572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71CBAB9" w14:textId="1E165063" w:rsidR="00C52A85" w:rsidRPr="00C52A85" w:rsidRDefault="00C52A85" w:rsidP="006E653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52A85">
              <w:rPr>
                <w:rFonts w:eastAsia="Calibr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541B8DFD" w14:textId="235F44D1" w:rsidR="00C52A85" w:rsidRPr="009A5AA6" w:rsidRDefault="00C27AF2" w:rsidP="009A5AA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A5AA6">
              <w:rPr>
                <w:rFonts w:cstheme="minorHAnsi"/>
                <w:b/>
                <w:sz w:val="20"/>
                <w:szCs w:val="20"/>
              </w:rPr>
              <w:t>Płyta modelowa obrabialna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022F3C2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17EE32F2" w14:textId="5D3702DD" w:rsidR="00C52A85" w:rsidRPr="009A5AA6" w:rsidRDefault="009A5AA6" w:rsidP="009A5AA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AA6">
              <w:rPr>
                <w:rFonts w:eastAsia="Calibri" w:cstheme="minorHAnsi"/>
                <w:b/>
                <w:sz w:val="20"/>
                <w:szCs w:val="20"/>
              </w:rPr>
              <w:t>2szt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8251CBF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CC9305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58FE96" w14:textId="77777777" w:rsidR="00C52A85" w:rsidRPr="009A5AA6" w:rsidRDefault="00C52A85" w:rsidP="009A5AA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52A85" w:rsidRPr="008C2365" w14:paraId="48E2C246" w14:textId="109F25E2" w:rsidTr="00B1363F">
        <w:tc>
          <w:tcPr>
            <w:tcW w:w="6143" w:type="dxa"/>
            <w:gridSpan w:val="4"/>
            <w:shd w:val="clear" w:color="auto" w:fill="auto"/>
          </w:tcPr>
          <w:p w14:paraId="15AE42F9" w14:textId="6C35F477" w:rsidR="00C52A85" w:rsidRPr="007F726C" w:rsidRDefault="00C52A85" w:rsidP="00F37C3A">
            <w:pPr>
              <w:jc w:val="right"/>
              <w:rPr>
                <w:rFonts w:eastAsia="Calibri" w:cstheme="minorHAnsi"/>
                <w:b/>
                <w:sz w:val="32"/>
                <w:szCs w:val="32"/>
              </w:rPr>
            </w:pPr>
            <w:r>
              <w:rPr>
                <w:rFonts w:eastAsia="Calibri" w:cstheme="minorHAnsi"/>
                <w:b/>
                <w:sz w:val="32"/>
                <w:szCs w:val="32"/>
              </w:rPr>
              <w:t xml:space="preserve">Całkowita cena ofertowa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4BFCBC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D90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CFD1C" w14:textId="77777777" w:rsidR="00C52A85" w:rsidRPr="008C2365" w:rsidRDefault="00C52A85" w:rsidP="006E65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26A989D" w14:textId="77777777" w:rsidR="006675C2" w:rsidRDefault="006675C2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301F59E" w14:textId="6AD8F77C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E0838">
        <w:rPr>
          <w:rFonts w:ascii="Arial Narrow" w:hAnsi="Arial Narrow"/>
          <w:b/>
          <w:sz w:val="22"/>
          <w:szCs w:val="22"/>
        </w:rPr>
        <w:t xml:space="preserve">Całkowita cena </w:t>
      </w:r>
      <w:r>
        <w:rPr>
          <w:rFonts w:ascii="Arial Narrow" w:hAnsi="Arial Narrow"/>
          <w:b/>
          <w:sz w:val="22"/>
          <w:szCs w:val="22"/>
          <w:lang w:val="pl-PL"/>
        </w:rPr>
        <w:t>ofertowa</w:t>
      </w:r>
      <w:r w:rsidRPr="000E0838">
        <w:rPr>
          <w:rFonts w:ascii="Arial Narrow" w:hAnsi="Arial Narrow"/>
          <w:b/>
          <w:sz w:val="22"/>
          <w:szCs w:val="22"/>
        </w:rPr>
        <w:t xml:space="preserve"> </w:t>
      </w:r>
      <w:r w:rsidR="00F37C3A">
        <w:rPr>
          <w:rFonts w:ascii="Arial Narrow" w:hAnsi="Arial Narrow"/>
          <w:b/>
          <w:sz w:val="22"/>
          <w:szCs w:val="22"/>
          <w:lang w:val="pl-PL"/>
        </w:rPr>
        <w:t xml:space="preserve">na podstawie obliczeń z powyższej tabeli </w:t>
      </w:r>
      <w:r w:rsidRPr="000E0838">
        <w:rPr>
          <w:rFonts w:ascii="Arial Narrow" w:hAnsi="Arial Narrow"/>
          <w:b/>
          <w:sz w:val="22"/>
          <w:szCs w:val="22"/>
        </w:rPr>
        <w:t>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0D38A085" w14:textId="77777777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5072B3EE" w14:textId="77777777" w:rsidR="00DB560A" w:rsidRPr="001F7370" w:rsidRDefault="00DB560A" w:rsidP="00DB560A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5B6D9258" w14:textId="77777777" w:rsidR="00DB560A" w:rsidRPr="001F7370" w:rsidRDefault="00DB560A" w:rsidP="00DB560A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474F4F79" w14:textId="77777777" w:rsidR="006675C2" w:rsidRPr="003B1CF4" w:rsidRDefault="006675C2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DB941D9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9A5AA6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C52E41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lastRenderedPageBreak/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3B860FA1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</w:t>
      </w:r>
      <w:r w:rsidR="00B1363F">
        <w:rPr>
          <w:rFonts w:ascii="Arial Narrow" w:hAnsi="Arial Narrow" w:cs="Times New Roman"/>
        </w:rPr>
        <w:t>m procedury wyboru Wykonawcy, a </w:t>
      </w:r>
      <w:r w:rsidRPr="00B81400">
        <w:rPr>
          <w:rFonts w:ascii="Arial Narrow" w:hAnsi="Arial Narrow" w:cs="Times New Roman"/>
        </w:rPr>
        <w:t>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3C1631D" w14:textId="76F3B96E" w:rsidR="002F2135" w:rsidRPr="00B1363F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97AF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97AF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3633"/>
    <w:rsid w:val="00026E85"/>
    <w:rsid w:val="0002794A"/>
    <w:rsid w:val="000331C0"/>
    <w:rsid w:val="00040788"/>
    <w:rsid w:val="00040FF6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863E8"/>
    <w:rsid w:val="002A5CFA"/>
    <w:rsid w:val="002C6356"/>
    <w:rsid w:val="002D5D76"/>
    <w:rsid w:val="002F2135"/>
    <w:rsid w:val="00312AF6"/>
    <w:rsid w:val="003202BC"/>
    <w:rsid w:val="00324395"/>
    <w:rsid w:val="0033247F"/>
    <w:rsid w:val="003514C8"/>
    <w:rsid w:val="0039359F"/>
    <w:rsid w:val="003B1CF4"/>
    <w:rsid w:val="003D57D0"/>
    <w:rsid w:val="003E5E92"/>
    <w:rsid w:val="003F6D33"/>
    <w:rsid w:val="00403344"/>
    <w:rsid w:val="004131F9"/>
    <w:rsid w:val="0044355D"/>
    <w:rsid w:val="00471C63"/>
    <w:rsid w:val="004746D2"/>
    <w:rsid w:val="004878A9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D59F1"/>
    <w:rsid w:val="005E49B2"/>
    <w:rsid w:val="005F728E"/>
    <w:rsid w:val="00601FBE"/>
    <w:rsid w:val="00606BB7"/>
    <w:rsid w:val="00625229"/>
    <w:rsid w:val="006429FC"/>
    <w:rsid w:val="006675C2"/>
    <w:rsid w:val="006C71FA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C2AAF"/>
    <w:rsid w:val="007E1219"/>
    <w:rsid w:val="007F5585"/>
    <w:rsid w:val="007F726C"/>
    <w:rsid w:val="008151D1"/>
    <w:rsid w:val="00817424"/>
    <w:rsid w:val="008B1133"/>
    <w:rsid w:val="008D331B"/>
    <w:rsid w:val="008F4BF3"/>
    <w:rsid w:val="00916CB3"/>
    <w:rsid w:val="0094610B"/>
    <w:rsid w:val="009574EB"/>
    <w:rsid w:val="0095755B"/>
    <w:rsid w:val="009A5AA6"/>
    <w:rsid w:val="009C6F91"/>
    <w:rsid w:val="00A01563"/>
    <w:rsid w:val="00A24785"/>
    <w:rsid w:val="00A344CD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1363F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E5186"/>
    <w:rsid w:val="00C27AF2"/>
    <w:rsid w:val="00C332F7"/>
    <w:rsid w:val="00C4177C"/>
    <w:rsid w:val="00C52A85"/>
    <w:rsid w:val="00C52E41"/>
    <w:rsid w:val="00C85D81"/>
    <w:rsid w:val="00C90CE3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97AFD"/>
    <w:rsid w:val="00DB560A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45F2F"/>
    <w:rsid w:val="00E5099B"/>
    <w:rsid w:val="00E73250"/>
    <w:rsid w:val="00E87A83"/>
    <w:rsid w:val="00EC65D5"/>
    <w:rsid w:val="00ED7BED"/>
    <w:rsid w:val="00F06410"/>
    <w:rsid w:val="00F37C3A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2018-08-16T09:51:00Z</cp:lastPrinted>
  <dcterms:created xsi:type="dcterms:W3CDTF">2020-06-09T12:52:00Z</dcterms:created>
  <dcterms:modified xsi:type="dcterms:W3CDTF">2020-06-23T12:38:00Z</dcterms:modified>
</cp:coreProperties>
</file>